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50D" w:rsidRPr="006161C9" w:rsidRDefault="0078050D" w:rsidP="0078050D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79340905" wp14:editId="5C4B0970">
            <wp:extent cx="781050" cy="885825"/>
            <wp:effectExtent l="0" t="0" r="0" b="9525"/>
            <wp:docPr id="2" name="Рисунок 2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50D" w:rsidRDefault="0078050D" w:rsidP="0078050D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78050D" w:rsidRDefault="0078050D" w:rsidP="0078050D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78050D" w:rsidRDefault="0078050D" w:rsidP="0078050D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78050D" w:rsidRPr="00610E54" w:rsidRDefault="0078050D" w:rsidP="0078050D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6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78050D" w:rsidRDefault="0078050D" w:rsidP="0078050D">
      <w:pPr>
        <w:pStyle w:val="a4"/>
        <w:ind w:left="142"/>
        <w:jc w:val="center"/>
        <w:rPr>
          <w:b/>
          <w:u w:val="single"/>
        </w:rPr>
      </w:pPr>
    </w:p>
    <w:p w:rsidR="0078050D" w:rsidRDefault="0078050D" w:rsidP="0078050D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78050D" w:rsidRPr="00EB443D" w:rsidRDefault="0078050D" w:rsidP="0078050D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78050D" w:rsidRDefault="0078050D" w:rsidP="0078050D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06 </w:t>
      </w:r>
      <w:r w:rsidR="00DA70DB">
        <w:rPr>
          <w:b/>
          <w:sz w:val="28"/>
          <w:szCs w:val="28"/>
          <w:u w:val="single"/>
        </w:rPr>
        <w:t>декабря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78050D" w:rsidRPr="00EB443D" w:rsidRDefault="0078050D" w:rsidP="0078050D">
      <w:pPr>
        <w:pStyle w:val="a4"/>
        <w:jc w:val="both"/>
        <w:rPr>
          <w:b/>
          <w:sz w:val="28"/>
          <w:szCs w:val="28"/>
          <w:u w:val="single"/>
        </w:rPr>
      </w:pPr>
    </w:p>
    <w:p w:rsidR="0078050D" w:rsidRPr="001B755C" w:rsidRDefault="0078050D" w:rsidP="0078050D">
      <w:pPr>
        <w:pStyle w:val="a4"/>
        <w:ind w:left="567"/>
        <w:jc w:val="both"/>
        <w:rPr>
          <w:sz w:val="26"/>
          <w:szCs w:val="26"/>
        </w:rPr>
      </w:pPr>
    </w:p>
    <w:p w:rsidR="0078050D" w:rsidRDefault="0078050D" w:rsidP="0078050D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Об утверждении Положения о комиссии по соблюдению требований к служебному поведению работников Управления образования администрации муниципального района «Сулейман-</w:t>
      </w:r>
      <w:proofErr w:type="spellStart"/>
      <w:r>
        <w:rPr>
          <w:b/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>
        <w:rPr>
          <w:b/>
          <w:bCs/>
          <w:color w:val="000000"/>
          <w:sz w:val="28"/>
          <w:bdr w:val="none" w:sz="0" w:space="0" w:color="auto" w:frame="1"/>
        </w:rPr>
        <w:t xml:space="preserve"> район» </w:t>
      </w:r>
    </w:p>
    <w:p w:rsidR="0078050D" w:rsidRPr="009310E1" w:rsidRDefault="0078050D" w:rsidP="007805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78050D" w:rsidRPr="00AC7FB7" w:rsidRDefault="0078050D" w:rsidP="0078050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78050D" w:rsidRPr="00DC078B" w:rsidRDefault="0078050D" w:rsidP="0078050D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C078B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25.12.2008 № 273-ФЗ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коррупции», </w:t>
      </w:r>
      <w:r w:rsidRPr="00DC078B">
        <w:rPr>
          <w:rFonts w:ascii="Times New Roman" w:hAnsi="Times New Roman" w:cs="Times New Roman"/>
          <w:sz w:val="28"/>
          <w:szCs w:val="28"/>
        </w:rPr>
        <w:t xml:space="preserve"> в целях организации работы по профилактике коррупц</w:t>
      </w:r>
      <w:r>
        <w:rPr>
          <w:rFonts w:ascii="Times New Roman" w:hAnsi="Times New Roman" w:cs="Times New Roman"/>
          <w:sz w:val="28"/>
          <w:szCs w:val="28"/>
        </w:rPr>
        <w:t>ионных и иных правонарушений в У</w:t>
      </w:r>
      <w:r w:rsidRPr="00DC078B">
        <w:rPr>
          <w:rFonts w:ascii="Times New Roman" w:hAnsi="Times New Roman" w:cs="Times New Roman"/>
          <w:sz w:val="28"/>
          <w:szCs w:val="28"/>
        </w:rPr>
        <w:t>правлении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«Сулейман-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C078B">
        <w:rPr>
          <w:rFonts w:ascii="Times New Roman" w:hAnsi="Times New Roman" w:cs="Times New Roman"/>
          <w:sz w:val="28"/>
          <w:szCs w:val="28"/>
        </w:rPr>
        <w:t>,</w:t>
      </w:r>
    </w:p>
    <w:p w:rsidR="0078050D" w:rsidRDefault="0078050D" w:rsidP="0078050D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8050D" w:rsidRPr="00CC05BE" w:rsidRDefault="0078050D" w:rsidP="0078050D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78050D" w:rsidRPr="002567C2" w:rsidRDefault="0078050D" w:rsidP="0078050D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78050D" w:rsidRDefault="0078050D" w:rsidP="0078050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631420">
        <w:rPr>
          <w:sz w:val="28"/>
          <w:szCs w:val="28"/>
        </w:rPr>
        <w:t xml:space="preserve">1. Утвердить Положение </w:t>
      </w:r>
      <w:r>
        <w:rPr>
          <w:sz w:val="28"/>
          <w:szCs w:val="28"/>
        </w:rPr>
        <w:t>о комиссии по соблюдению требований к служебному поведению работников Управления</w:t>
      </w:r>
      <w:r w:rsidRPr="00631420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район».</w:t>
      </w:r>
    </w:p>
    <w:p w:rsidR="0078050D" w:rsidRPr="002E7353" w:rsidRDefault="0078050D" w:rsidP="0078050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по соблюдению требований к служебному поведению работников учреждения.</w:t>
      </w:r>
    </w:p>
    <w:p w:rsidR="0078050D" w:rsidRPr="00631420" w:rsidRDefault="0078050D" w:rsidP="0078050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631420">
        <w:rPr>
          <w:sz w:val="28"/>
          <w:szCs w:val="28"/>
        </w:rPr>
        <w:t xml:space="preserve">. </w:t>
      </w:r>
      <w:proofErr w:type="gramStart"/>
      <w:r w:rsidRPr="00631420">
        <w:rPr>
          <w:sz w:val="28"/>
          <w:szCs w:val="28"/>
        </w:rPr>
        <w:t>Ответственному</w:t>
      </w:r>
      <w:proofErr w:type="gramEnd"/>
      <w:r w:rsidRPr="00631420">
        <w:rPr>
          <w:sz w:val="28"/>
          <w:szCs w:val="28"/>
        </w:rPr>
        <w:t xml:space="preserve"> за антикоррупционную деятельность Управления образования администрации муниципального района «Сулейм</w:t>
      </w:r>
      <w:r>
        <w:rPr>
          <w:sz w:val="28"/>
          <w:szCs w:val="28"/>
        </w:rPr>
        <w:t>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обеспечить:</w:t>
      </w:r>
    </w:p>
    <w:p w:rsidR="0078050D" w:rsidRPr="00631420" w:rsidRDefault="0078050D" w:rsidP="0078050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3.1</w:t>
      </w:r>
      <w:r w:rsidRPr="00631420">
        <w:rPr>
          <w:sz w:val="28"/>
          <w:szCs w:val="28"/>
        </w:rPr>
        <w:t xml:space="preserve">. Размещение настоящего приказа на официальном сайте Управления образования. </w:t>
      </w:r>
    </w:p>
    <w:p w:rsidR="0078050D" w:rsidRPr="00631420" w:rsidRDefault="0078050D" w:rsidP="0078050D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631420">
        <w:rPr>
          <w:sz w:val="28"/>
          <w:szCs w:val="28"/>
        </w:rPr>
        <w:t xml:space="preserve">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78050D" w:rsidRDefault="0078050D" w:rsidP="0078050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8050D" w:rsidRDefault="0078050D" w:rsidP="0078050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8050D" w:rsidRDefault="0078050D" w:rsidP="0078050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78050D" w:rsidRPr="00C21125" w:rsidRDefault="0078050D" w:rsidP="007805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proofErr w:type="spellEnd"/>
    </w:p>
    <w:p w:rsidR="009D3D09" w:rsidRDefault="009D3D09"/>
    <w:sectPr w:rsidR="009D3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CA"/>
    <w:rsid w:val="0078050D"/>
    <w:rsid w:val="008B73CA"/>
    <w:rsid w:val="009D3D09"/>
    <w:rsid w:val="00DA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0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8050D"/>
    <w:rPr>
      <w:color w:val="0000FF"/>
      <w:u w:val="single"/>
    </w:rPr>
  </w:style>
  <w:style w:type="paragraph" w:styleId="a4">
    <w:name w:val="No Spacing"/>
    <w:uiPriority w:val="1"/>
    <w:qFormat/>
    <w:rsid w:val="0078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80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0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0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8050D"/>
    <w:rPr>
      <w:color w:val="0000FF"/>
      <w:u w:val="single"/>
    </w:rPr>
  </w:style>
  <w:style w:type="paragraph" w:styleId="a4">
    <w:name w:val="No Spacing"/>
    <w:uiPriority w:val="1"/>
    <w:qFormat/>
    <w:rsid w:val="0078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80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0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2023-12-13T12:49:00Z</dcterms:created>
  <dcterms:modified xsi:type="dcterms:W3CDTF">2023-12-13T13:04:00Z</dcterms:modified>
</cp:coreProperties>
</file>